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/>
    </w:p>
    <w:p>
      <w:pPr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зимних триместровых кан</w:t>
      </w:r>
      <w:r>
        <w:rPr>
          <w:rFonts w:ascii="Times New Roman" w:hAnsi="Times New Roman" w:cs="Times New Roman"/>
          <w:b/>
          <w:sz w:val="24"/>
          <w:szCs w:val="24"/>
        </w:rPr>
        <w:t xml:space="preserve">икул с 1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.02.202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.02.202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для 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1-11 классов</w:t>
      </w:r>
      <w:r/>
    </w:p>
    <w:p>
      <w:pPr>
        <w:ind w:right="141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МБОУ города Ульяновска «СШ №76 имени</w:t>
      </w:r>
      <w:r>
        <w:rPr>
          <w:rFonts w:ascii="Times New Roman" w:hAnsi="Times New Roman"/>
          <w:b/>
          <w:sz w:val="24"/>
          <w:szCs w:val="24"/>
        </w:rPr>
        <w:t xml:space="preserve"> Х</w:t>
      </w:r>
      <w:r>
        <w:rPr>
          <w:rFonts w:ascii="Times New Roman" w:hAnsi="Times New Roman"/>
          <w:b/>
          <w:sz w:val="24"/>
          <w:szCs w:val="24"/>
        </w:rPr>
        <w:t xml:space="preserve">о Ши Мина»</w:t>
      </w:r>
      <w:r/>
    </w:p>
    <w:p>
      <w:pPr>
        <w:ind w:right="141"/>
        <w:jc w:val="center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tbl>
      <w:tblPr>
        <w:tblStyle w:val="60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051"/>
        <w:gridCol w:w="2072"/>
        <w:gridCol w:w="1753"/>
        <w:gridCol w:w="3676"/>
        <w:gridCol w:w="1751"/>
        <w:gridCol w:w="2524"/>
      </w:tblGrid>
      <w:tr>
        <w:trPr/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</w:t>
            </w:r>
            <w:r/>
          </w:p>
        </w:tc>
        <w:tc>
          <w:tcPr>
            <w:tcW w:w="20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ОО</w:t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мероприятия, события, памятной или знаменательной даты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и 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Планируемое количество человек к участию, класс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Контактная информация</w:t>
            </w:r>
            <w:r>
              <w:rPr>
                <w:b/>
                <w:sz w:val="24"/>
                <w:szCs w:val="24"/>
              </w:rPr>
              <w:t xml:space="preserve">,т</w:t>
            </w:r>
            <w:r>
              <w:rPr>
                <w:b/>
                <w:sz w:val="24"/>
                <w:szCs w:val="24"/>
              </w:rPr>
              <w:t xml:space="preserve">елефон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76 имени Хо Ши Мина»</w:t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«Знаменитые земляки Ульяновской области». 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(понедельник, пятница)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№30 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8-9063915836, Фролова 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Гордеевна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«Через все прошли и победили» Выставка макетов и панорам на военную тематику 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периода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МБОУ города Ульяновска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76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Ши Мина»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8-9063915836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Гордеевна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«Славься земля Ульяновская»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  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 МБОУ города Ульяновска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76 имени Хо Ши Мина»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Дойникова Раиля Наилевна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Зав.школьной библиотекой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против войны!»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рисунков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МБОУ города Ульяновска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76 имени Хо Ши Мина»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Макаева Гузяль Камильевна,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r>
              <w:rPr>
                <w:rFonts w:ascii="Times New Roman" w:hAnsi="Times New Roman" w:cs="Times New Roman"/>
                <w:sz w:val="24"/>
              </w:rPr>
              <w:t xml:space="preserve">"Защитнику Отечества посвящается"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месяца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76 имени Хо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 Мина»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ЦДТ №1,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ЦДТ №2, ЦДТ №6, ДЮЦ №3,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ДЮЦ «Планета»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«Киноуроки в школах России»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Сайт. Киноуроки.рф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/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«Лента времени» - просмотр художественных фильмов о войне.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кинопоказов в рамках реализации проекта «Наследникам Великой Победы»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инотеатры города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«Героям нашей Родины посвящается…»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города Ульяновска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76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Ши Мина»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8-9063915836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Татьна Гордеевна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Яхина Альфия Фридриховна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«Зарница»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17.02.2024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города Ульяновска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76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Ши Мина»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классы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8-9063915836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Татьна Гордеевна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стадион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«Каждый парень – воин бравый».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кл.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«Звезда победы»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Драмтеатр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и родители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возложения цветов к Обелиску Славы,  памятнику-кирпичу в 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поколение», погибших при выполнении воинского долга.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20.02.2021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30  летия  Победы 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парк «Новое поколение»</w:t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</w:t>
            </w:r>
            <w:r/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pStyle w:val="61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05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0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Сопровождение школьного сайта. Размещение текущей информации в социальных сетях «Вкон</w:t>
            </w:r>
            <w:r>
              <w:rPr>
                <w:rFonts w:ascii="Times New Roman" w:hAnsi="Times New Roman" w:cs="Times New Roman"/>
                <w:sz w:val="24"/>
              </w:rPr>
              <w:t xml:space="preserve">такте», «Одноклассника»</w:t>
            </w:r>
            <w:r/>
          </w:p>
        </w:tc>
        <w:tc>
          <w:tcPr>
            <w:tcW w:w="175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месячника</w:t>
            </w:r>
            <w:r/>
          </w:p>
        </w:tc>
        <w:tc>
          <w:tcPr>
            <w:tcW w:w="36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https://shkola76ulyanovsk-r73.gosweb.gosuslugi.ru/-" w:history="1"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 xml:space="preserve">https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://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 xml:space="preserve">shkola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76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 xml:space="preserve">ulyanovsk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-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 xml:space="preserve">r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73.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 xml:space="preserve">gosweb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 xml:space="preserve">gosuslugi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val="en-US" w:eastAsia="ru-RU"/>
                </w:rPr>
                <w:t xml:space="preserve">ru</w:t>
              </w:r>
              <w:r>
                <w:rPr>
                  <w:rStyle w:val="612"/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/</w:t>
              </w:r>
              <w:r>
                <w:rPr>
                  <w:rStyle w:val="612"/>
                  <w:rFonts w:ascii="Times New Roman" w:hAnsi="Times New Roman" w:cs="Times New Roman"/>
                  <w:sz w:val="24"/>
                  <w:szCs w:val="24"/>
                </w:rPr>
                <w:t xml:space="preserve">-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https://vk.com/club204531349?ysclid=lsejcicgsd198969610" w:history="1">
              <w:r>
                <w:rPr>
                  <w:rStyle w:val="612"/>
                  <w:rFonts w:ascii="Times New Roman" w:hAnsi="Times New Roman" w:cs="Times New Roman"/>
                  <w:sz w:val="24"/>
                  <w:szCs w:val="24"/>
                </w:rPr>
                <w:t xml:space="preserve">https://vk.com/club204531349?ysclid=lsejcicgsd198969610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24" w:type="dxa"/>
            <w:textDirection w:val="lrTb"/>
            <w:noWrap w:val="false"/>
          </w:tcPr>
          <w:p>
            <w:pPr>
              <w:tabs>
                <w:tab w:val="left" w:pos="1710" w:leader="none"/>
                <w:tab w:val="left" w:pos="21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Елена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Татьяна Гордеевна Фролова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(89063915836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Советник директора по воспитанию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Гришина Елена Алексеевна (89041834539)</w:t>
      </w:r>
      <w:r/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/>
    </w:p>
    <w:sectPr>
      <w:footnotePr/>
      <w:endnotePr/>
      <w:type w:val="nextPage"/>
      <w:pgSz w:w="16838" w:h="11906" w:orient="landscape"/>
      <w:pgMar w:top="709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table" w:styleId="607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8">
    <w:name w:val="Normal (Web)"/>
    <w:basedOn w:val="60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9">
    <w:name w:val="Balloon Text"/>
    <w:basedOn w:val="603"/>
    <w:link w:val="6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0" w:customStyle="1">
    <w:name w:val="Текст выноски Знак"/>
    <w:basedOn w:val="604"/>
    <w:link w:val="609"/>
    <w:uiPriority w:val="99"/>
    <w:semiHidden/>
    <w:rPr>
      <w:rFonts w:ascii="Segoe UI" w:hAnsi="Segoe UI" w:cs="Segoe UI"/>
      <w:sz w:val="18"/>
      <w:szCs w:val="18"/>
    </w:rPr>
  </w:style>
  <w:style w:type="paragraph" w:styleId="611">
    <w:name w:val="List Paragraph"/>
    <w:basedOn w:val="603"/>
    <w:uiPriority w:val="34"/>
    <w:qFormat/>
    <w:pPr>
      <w:contextualSpacing/>
      <w:ind w:left="720"/>
    </w:pPr>
  </w:style>
  <w:style w:type="character" w:styleId="612">
    <w:name w:val="Hyperlink"/>
    <w:basedOn w:val="60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shkola76ulyanovsk-r73.gosweb.gosuslugi.ru/-" TargetMode="External"/><Relationship Id="rId11" Type="http://schemas.openxmlformats.org/officeDocument/2006/relationships/hyperlink" Target="https://vk.com/club204531349?ysclid=lsejcicgsd1989696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B14F-8DA8-4316-83CE-B7F3AD48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каб214</dc:creator>
  <cp:revision>3</cp:revision>
  <dcterms:created xsi:type="dcterms:W3CDTF">2024-02-09T11:01:00Z</dcterms:created>
  <dcterms:modified xsi:type="dcterms:W3CDTF">2024-02-29T09:32:36Z</dcterms:modified>
</cp:coreProperties>
</file>